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0A8E" w:rsidTr="00481F71">
        <w:tc>
          <w:tcPr>
            <w:tcW w:w="4785" w:type="dxa"/>
          </w:tcPr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bookmarkStart w:id="0" w:name="_GoBack"/>
            <w:r w:rsidRPr="00976097">
              <w:rPr>
                <w:rFonts w:ascii="Times New Roman" w:hAnsi="Times New Roman" w:cs="Times New Roman"/>
                <w:spacing w:val="-20"/>
              </w:rPr>
              <w:t>Муниципальное образование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76097">
              <w:rPr>
                <w:rFonts w:ascii="Times New Roman" w:hAnsi="Times New Roman" w:cs="Times New Roman"/>
                <w:spacing w:val="-20"/>
              </w:rPr>
              <w:t>Верхнебуреинского муниципального района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муниципальное бюджетное учреждение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76097">
              <w:rPr>
                <w:rFonts w:ascii="Times New Roman" w:hAnsi="Times New Roman" w:cs="Times New Roman"/>
                <w:spacing w:val="-20"/>
              </w:rPr>
              <w:t xml:space="preserve"> «РАЙОННЫЙ ИНФОРМАЦИОННО-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76097">
              <w:rPr>
                <w:rFonts w:ascii="Times New Roman" w:hAnsi="Times New Roman" w:cs="Times New Roman"/>
                <w:spacing w:val="-20"/>
              </w:rPr>
              <w:t>МЕТОДИЧЕСКИЙ ЦЕНТР»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городского поселения «Рабочий поселок Чегдомын»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Верхнебуреинского муниципального района Хабаровского края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(МБ</w:t>
            </w: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У РИМЦ)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Парковая ул. 6, </w:t>
            </w:r>
            <w:proofErr w:type="spellStart"/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</w:t>
            </w:r>
            <w:proofErr w:type="gramStart"/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.Ч</w:t>
            </w:r>
            <w:proofErr w:type="gramEnd"/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егдомын</w:t>
            </w:r>
            <w:proofErr w:type="spellEnd"/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вЕрхнебуреинский</w:t>
            </w:r>
            <w:proofErr w:type="spellEnd"/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район, Хабаровский край, 682030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val="en-US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тел</w:t>
            </w: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  <w:lang w:val="en-US"/>
              </w:rPr>
              <w:t xml:space="preserve">.: (42149) 5-10-65, E-mail: </w:t>
            </w:r>
            <w:hyperlink r:id="rId5" w:history="1">
              <w:r w:rsidRPr="00976097">
                <w:rPr>
                  <w:rStyle w:val="a3"/>
                  <w:rFonts w:ascii="Times New Roman" w:hAnsi="Times New Roman" w:cs="Times New Roman"/>
                  <w:spacing w:val="-20"/>
                  <w:sz w:val="20"/>
                  <w:szCs w:val="20"/>
                  <w:lang w:val="en-US"/>
                </w:rPr>
                <w:t>rkm_chegd@mail.ru</w:t>
              </w:r>
            </w:hyperlink>
          </w:p>
          <w:p w:rsidR="00F30A8E" w:rsidRPr="00DE2718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u w:val="single"/>
              </w:rPr>
            </w:pPr>
            <w:r>
              <w:rPr>
                <w:spacing w:val="-20"/>
                <w:sz w:val="20"/>
                <w:u w:val="single"/>
              </w:rPr>
              <w:t>02.06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  <w:u w:val="single"/>
              </w:rPr>
              <w:t xml:space="preserve">.2014г. 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№  </w:t>
            </w:r>
            <w:r w:rsidR="00DB046E">
              <w:rPr>
                <w:spacing w:val="-20"/>
                <w:sz w:val="20"/>
                <w:u w:val="single"/>
              </w:rPr>
              <w:t>65</w:t>
            </w:r>
          </w:p>
          <w:p w:rsidR="00F30A8E" w:rsidRPr="00976097" w:rsidRDefault="00F30A8E" w:rsidP="00481F71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 № ______________ от _____________</w:t>
            </w:r>
          </w:p>
          <w:p w:rsidR="00F30A8E" w:rsidRDefault="00F30A8E" w:rsidP="00481F71">
            <w:pPr>
              <w:ind w:right="5385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4786" w:type="dxa"/>
          </w:tcPr>
          <w:p w:rsidR="00F30A8E" w:rsidRPr="00725D8E" w:rsidRDefault="00F30A8E" w:rsidP="00481F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8E">
              <w:rPr>
                <w:rFonts w:ascii="Times New Roman" w:hAnsi="Times New Roman" w:cs="Times New Roman"/>
                <w:sz w:val="28"/>
                <w:szCs w:val="28"/>
              </w:rPr>
              <w:t>Руководителям</w:t>
            </w:r>
          </w:p>
          <w:p w:rsidR="00F30A8E" w:rsidRPr="00725D8E" w:rsidRDefault="00F30A8E" w:rsidP="00481F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8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</w:p>
          <w:p w:rsidR="00F30A8E" w:rsidRDefault="00F30A8E" w:rsidP="00481F71">
            <w:pPr>
              <w:ind w:right="5385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  <w:bookmarkEnd w:id="0"/>
    </w:tbl>
    <w:p w:rsidR="00EA3C92" w:rsidRDefault="00EA3C92" w:rsidP="00EA3C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3C92" w:rsidRDefault="00EA3C92" w:rsidP="00EA3C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3C92" w:rsidRDefault="00EA3C92" w:rsidP="00EA3C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3C92" w:rsidRDefault="00EA3C92" w:rsidP="00EA3C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3C92" w:rsidRDefault="00EA3C92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информационно-методический центр (далее – РИМЦ) информирует, что 21 марта 2014 года на </w:t>
      </w:r>
      <w:r w:rsidR="00905FDB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экспертного совета Министерства образования и науки Российской Федерации по совершенствованию физического воспитания в образовательных организациях Российской Федерации были рассмотрены следующие программы:</w:t>
      </w:r>
    </w:p>
    <w:p w:rsidR="00EA3C92" w:rsidRPr="00905FDB" w:rsidRDefault="00EA3C92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FDB">
        <w:rPr>
          <w:rFonts w:ascii="Times New Roman" w:hAnsi="Times New Roman" w:cs="Times New Roman"/>
          <w:b/>
          <w:i/>
          <w:sz w:val="24"/>
          <w:szCs w:val="24"/>
        </w:rPr>
        <w:t>- «Программа по физической культуре для общеобразовательных организаций на основе акробатического рок-н-ролла»;</w:t>
      </w:r>
    </w:p>
    <w:p w:rsidR="00EA3C92" w:rsidRPr="00905FDB" w:rsidRDefault="00EA3C92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FDB">
        <w:rPr>
          <w:rFonts w:ascii="Times New Roman" w:hAnsi="Times New Roman" w:cs="Times New Roman"/>
          <w:b/>
          <w:i/>
          <w:sz w:val="24"/>
          <w:szCs w:val="24"/>
        </w:rPr>
        <w:t>- «Программа дополнительного образования по физической культуре для общеобразовательных организаций и профессиональных образовательных организаций на основе футбола»;</w:t>
      </w:r>
    </w:p>
    <w:p w:rsidR="00EA3C92" w:rsidRPr="00905FDB" w:rsidRDefault="00EA3C92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FDB">
        <w:rPr>
          <w:rFonts w:ascii="Times New Roman" w:hAnsi="Times New Roman" w:cs="Times New Roman"/>
          <w:b/>
          <w:i/>
          <w:sz w:val="24"/>
          <w:szCs w:val="24"/>
        </w:rPr>
        <w:t xml:space="preserve">- «Программа интегративного курса физического воспитания для дошкольников подготовительной группы на основе футбола»; </w:t>
      </w:r>
    </w:p>
    <w:p w:rsidR="00B03861" w:rsidRPr="00905FDB" w:rsidRDefault="00EA3C92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FDB">
        <w:rPr>
          <w:rFonts w:ascii="Times New Roman" w:hAnsi="Times New Roman" w:cs="Times New Roman"/>
          <w:b/>
          <w:i/>
          <w:sz w:val="24"/>
          <w:szCs w:val="24"/>
        </w:rPr>
        <w:t xml:space="preserve">- «Учебная программа «Спортивная борьба как третий час урока физической культуры в школе» </w:t>
      </w:r>
      <w:r w:rsidR="00B03861" w:rsidRPr="00905FDB">
        <w:rPr>
          <w:rFonts w:ascii="Times New Roman" w:hAnsi="Times New Roman" w:cs="Times New Roman"/>
          <w:b/>
          <w:i/>
          <w:sz w:val="24"/>
          <w:szCs w:val="24"/>
        </w:rPr>
        <w:t>и методическое обеспечение для учителей физической культуры»</w:t>
      </w:r>
      <w:r w:rsidR="00905FD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1C4A" w:rsidRDefault="00231C4A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861" w:rsidRDefault="00B03861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протоколом заседания указанного экспертного совета РИМЦ рекомендует:</w:t>
      </w:r>
    </w:p>
    <w:p w:rsidR="00B03861" w:rsidRDefault="00B03861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Программы, рассмотреть возможность их использования в образовательном процессе и во внеурочной деятельности общеобразовательных организаций;</w:t>
      </w:r>
    </w:p>
    <w:p w:rsidR="00061B29" w:rsidRDefault="00061B29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о решении по использованию Программ в рамках предоставления ежегодной информации о реализуемых программах и учебниках по предмету «Физическая культура» в ходе собеседования к началу нового 2014-2015 учебного года;</w:t>
      </w:r>
    </w:p>
    <w:p w:rsidR="00061B29" w:rsidRDefault="00061B29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Учебную программу, рассмотреть возможность для апробации в образовательном процессе общеобразовательных организаций в течени</w:t>
      </w:r>
      <w:r w:rsidR="00231C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первого полугодия 2014-2015 учебного года;</w:t>
      </w:r>
    </w:p>
    <w:p w:rsidR="00061B29" w:rsidRDefault="00061B29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принятия решения о проведении апробации Учебной программы проинформировать об этом РИМЦ </w:t>
      </w:r>
      <w:r w:rsidRPr="00061B29">
        <w:rPr>
          <w:rFonts w:ascii="Times New Roman" w:hAnsi="Times New Roman" w:cs="Times New Roman"/>
          <w:b/>
          <w:sz w:val="24"/>
          <w:szCs w:val="24"/>
        </w:rPr>
        <w:t>в срок до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1B29">
        <w:rPr>
          <w:rFonts w:ascii="Times New Roman" w:hAnsi="Times New Roman" w:cs="Times New Roman"/>
          <w:b/>
          <w:sz w:val="24"/>
          <w:szCs w:val="24"/>
        </w:rPr>
        <w:t>.06.2014</w:t>
      </w:r>
      <w:r>
        <w:rPr>
          <w:rFonts w:ascii="Times New Roman" w:hAnsi="Times New Roman" w:cs="Times New Roman"/>
          <w:sz w:val="24"/>
          <w:szCs w:val="24"/>
        </w:rPr>
        <w:t xml:space="preserve"> года по электронному адресу: </w:t>
      </w:r>
      <w:hyperlink r:id="rId6" w:history="1">
        <w:r w:rsidRPr="00413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rmk</w:t>
        </w:r>
        <w:r w:rsidRPr="00061B2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13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chegd</w:t>
        </w:r>
        <w:r w:rsidRPr="00061B2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13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61B2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13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61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пометкой «Семеновой</w:t>
      </w:r>
      <w:r w:rsidR="00231C4A">
        <w:rPr>
          <w:rFonts w:ascii="Times New Roman" w:hAnsi="Times New Roman" w:cs="Times New Roman"/>
          <w:sz w:val="24"/>
          <w:szCs w:val="24"/>
        </w:rPr>
        <w:t xml:space="preserve"> К.В.</w:t>
      </w:r>
      <w:r>
        <w:rPr>
          <w:rFonts w:ascii="Times New Roman" w:hAnsi="Times New Roman" w:cs="Times New Roman"/>
          <w:sz w:val="24"/>
          <w:szCs w:val="24"/>
        </w:rPr>
        <w:t xml:space="preserve"> – апробация Программы по физической культуре»).</w:t>
      </w:r>
    </w:p>
    <w:p w:rsidR="00EA3C92" w:rsidRDefault="00061B29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версии Программ размещены на сайтах:</w:t>
      </w:r>
    </w:p>
    <w:p w:rsidR="00061B29" w:rsidRDefault="00061B29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</w:t>
      </w:r>
      <w:r w:rsidR="00231C4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(в разделе «Документы»);</w:t>
      </w:r>
    </w:p>
    <w:p w:rsidR="00061B29" w:rsidRPr="00905FDB" w:rsidRDefault="00061B29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Общероссийской общественной организации «Объединение учителей физической культуры России» (</w:t>
      </w:r>
      <w:hyperlink r:id="rId7" w:history="1">
        <w:r w:rsidR="00905FDB" w:rsidRPr="00413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05FDB" w:rsidRPr="00413A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05FDB" w:rsidRPr="00413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sportteacher</w:t>
        </w:r>
        <w:r w:rsidR="00905FDB" w:rsidRPr="00413A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05FDB" w:rsidRPr="00413A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61B29">
        <w:rPr>
          <w:rFonts w:ascii="Times New Roman" w:hAnsi="Times New Roman" w:cs="Times New Roman"/>
          <w:sz w:val="24"/>
          <w:szCs w:val="24"/>
        </w:rPr>
        <w:t>)</w:t>
      </w:r>
    </w:p>
    <w:p w:rsidR="00905FDB" w:rsidRPr="00FB57BE" w:rsidRDefault="00905FDB" w:rsidP="00EA3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C92" w:rsidRPr="00EA3C92" w:rsidRDefault="00905FDB" w:rsidP="00F30A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РИМЦ                                                   О.И. Таганова </w:t>
      </w:r>
    </w:p>
    <w:sectPr w:rsidR="00EA3C92" w:rsidRPr="00EA3C92" w:rsidSect="007C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C92"/>
    <w:rsid w:val="00061B29"/>
    <w:rsid w:val="000D5EF8"/>
    <w:rsid w:val="00231C4A"/>
    <w:rsid w:val="006F6F23"/>
    <w:rsid w:val="007C1728"/>
    <w:rsid w:val="00905FDB"/>
    <w:rsid w:val="00B03861"/>
    <w:rsid w:val="00CE0B68"/>
    <w:rsid w:val="00DB046E"/>
    <w:rsid w:val="00EA3C92"/>
    <w:rsid w:val="00F30A8E"/>
    <w:rsid w:val="00F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B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teach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mk_chegd@mail.ru" TargetMode="External"/><Relationship Id="rId5" Type="http://schemas.openxmlformats.org/officeDocument/2006/relationships/hyperlink" Target="mailto:rkm_cheg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Таганова</cp:lastModifiedBy>
  <cp:revision>9</cp:revision>
  <dcterms:created xsi:type="dcterms:W3CDTF">2014-06-01T23:06:00Z</dcterms:created>
  <dcterms:modified xsi:type="dcterms:W3CDTF">2014-06-02T04:10:00Z</dcterms:modified>
</cp:coreProperties>
</file>